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25" w:type="dxa"/>
        <w:jc w:val="center"/>
        <w:tblCellSpacing w:w="15" w:type="dxa"/>
        <w:shd w:val="clear" w:color="auto" w:fill="FFFFFF"/>
        <w:tblCellMar>
          <w:top w:w="15" w:type="dxa"/>
          <w:left w:w="15" w:type="dxa"/>
          <w:bottom w:w="15" w:type="dxa"/>
          <w:right w:w="15" w:type="dxa"/>
        </w:tblCellMar>
        <w:tblLook w:val="04A0"/>
      </w:tblPr>
      <w:tblGrid>
        <w:gridCol w:w="8925"/>
      </w:tblGrid>
      <w:tr w:rsidR="00472674" w:rsidRPr="00472674" w:rsidTr="00472674">
        <w:trPr>
          <w:tblCellSpacing w:w="15" w:type="dxa"/>
          <w:jc w:val="center"/>
          <w:hidden/>
        </w:trPr>
        <w:tc>
          <w:tcPr>
            <w:tcW w:w="5000" w:type="pct"/>
            <w:shd w:val="clear" w:color="auto" w:fill="FFFFFF"/>
            <w:vAlign w:val="center"/>
            <w:hideMark/>
          </w:tcPr>
          <w:p w:rsidR="00472674" w:rsidRPr="00472674" w:rsidRDefault="00472674" w:rsidP="00472674">
            <w:pPr>
              <w:spacing w:after="0" w:line="240" w:lineRule="auto"/>
              <w:rPr>
                <w:rFonts w:ascii="Verdana" w:eastAsia="Times New Roman" w:hAnsi="Verdana" w:cs="Times New Roman"/>
                <w:vanish/>
                <w:color w:val="000000"/>
                <w:sz w:val="16"/>
                <w:szCs w:val="16"/>
              </w:rPr>
            </w:pPr>
            <w:r w:rsidRPr="00472674">
              <w:rPr>
                <w:rFonts w:ascii="Verdana" w:eastAsia="Times New Roman" w:hAnsi="Verdana" w:cs="Times New Roman"/>
                <w:vanish/>
                <w:color w:val="000000"/>
                <w:sz w:val="16"/>
                <w:szCs w:val="16"/>
              </w:rPr>
              <w:t xml:space="preserve">Having trouble viewing this email? </w:t>
            </w:r>
            <w:hyperlink r:id="rId5" w:tgtFrame="_blank" w:history="1">
              <w:r w:rsidRPr="00472674">
                <w:rPr>
                  <w:rFonts w:ascii="Verdana" w:eastAsia="Times New Roman" w:hAnsi="Verdana" w:cs="Times New Roman"/>
                  <w:vanish/>
                  <w:color w:val="0000FF"/>
                  <w:sz w:val="16"/>
                  <w:u w:val="single"/>
                </w:rPr>
                <w:t xml:space="preserve">Click here </w:t>
              </w:r>
            </w:hyperlink>
          </w:p>
        </w:tc>
      </w:tr>
    </w:tbl>
    <w:p w:rsidR="00472674" w:rsidRPr="00472674" w:rsidRDefault="00472674" w:rsidP="00472674">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shd w:val="clear" w:color="auto" w:fill="FFFFFF"/>
        <w:tblCellMar>
          <w:left w:w="0" w:type="dxa"/>
          <w:right w:w="0" w:type="dxa"/>
        </w:tblCellMar>
        <w:tblLook w:val="04A0"/>
      </w:tblPr>
      <w:tblGrid>
        <w:gridCol w:w="9360"/>
      </w:tblGrid>
      <w:tr w:rsidR="00472674" w:rsidRPr="00472674" w:rsidTr="00472674">
        <w:trPr>
          <w:tblCellSpacing w:w="0" w:type="dxa"/>
          <w:jc w:val="center"/>
        </w:trPr>
        <w:tc>
          <w:tcPr>
            <w:tcW w:w="0" w:type="auto"/>
            <w:shd w:val="clear" w:color="auto" w:fill="FFFFFF"/>
            <w:hideMark/>
          </w:tcPr>
          <w:tbl>
            <w:tblPr>
              <w:tblW w:w="9000" w:type="dxa"/>
              <w:jc w:val="center"/>
              <w:tblCellSpacing w:w="0" w:type="dxa"/>
              <w:tblCellMar>
                <w:top w:w="30" w:type="dxa"/>
                <w:left w:w="30" w:type="dxa"/>
                <w:bottom w:w="30" w:type="dxa"/>
                <w:right w:w="30" w:type="dxa"/>
              </w:tblCellMar>
              <w:tblLook w:val="04A0"/>
            </w:tblPr>
            <w:tblGrid>
              <w:gridCol w:w="9000"/>
            </w:tblGrid>
            <w:tr w:rsidR="00472674" w:rsidRPr="00472674">
              <w:trPr>
                <w:tblCellSpacing w:w="0" w:type="dxa"/>
                <w:jc w:val="center"/>
              </w:trPr>
              <w:tc>
                <w:tcPr>
                  <w:tcW w:w="5000" w:type="pct"/>
                  <w:vAlign w:val="center"/>
                  <w:hideMark/>
                </w:tcPr>
                <w:p w:rsidR="00472674" w:rsidRPr="00472674" w:rsidRDefault="00472674" w:rsidP="00472674">
                  <w:pPr>
                    <w:spacing w:after="0" w:line="240" w:lineRule="auto"/>
                    <w:rPr>
                      <w:rFonts w:ascii="Times New Roman" w:eastAsia="Times New Roman" w:hAnsi="Times New Roman" w:cs="Times New Roman"/>
                      <w:sz w:val="24"/>
                      <w:szCs w:val="24"/>
                    </w:rPr>
                  </w:pPr>
                </w:p>
              </w:tc>
            </w:tr>
            <w:tr w:rsidR="00472674" w:rsidRPr="00472674">
              <w:trPr>
                <w:tblCellSpacing w:w="0" w:type="dxa"/>
                <w:jc w:val="center"/>
              </w:trPr>
              <w:tc>
                <w:tcPr>
                  <w:tcW w:w="0" w:type="auto"/>
                  <w:shd w:val="clear" w:color="auto" w:fill="003366"/>
                  <w:hideMark/>
                </w:tcPr>
                <w:tbl>
                  <w:tblPr>
                    <w:tblW w:w="5000" w:type="pct"/>
                    <w:tblCellSpacing w:w="0" w:type="dxa"/>
                    <w:tblCellMar>
                      <w:left w:w="0" w:type="dxa"/>
                      <w:right w:w="0" w:type="dxa"/>
                    </w:tblCellMar>
                    <w:tblLook w:val="04A0"/>
                  </w:tblPr>
                  <w:tblGrid>
                    <w:gridCol w:w="8940"/>
                  </w:tblGrid>
                  <w:tr w:rsidR="00472674" w:rsidRPr="00472674">
                    <w:trPr>
                      <w:tblCellSpacing w:w="0" w:type="dxa"/>
                    </w:trPr>
                    <w:tc>
                      <w:tcPr>
                        <w:tcW w:w="5000" w:type="pct"/>
                        <w:shd w:val="clear" w:color="auto" w:fill="668ABE"/>
                        <w:hideMark/>
                      </w:tcPr>
                      <w:tbl>
                        <w:tblPr>
                          <w:tblW w:w="5000" w:type="pct"/>
                          <w:tblCellSpacing w:w="0" w:type="dxa"/>
                          <w:shd w:val="clear" w:color="auto" w:fill="FF0000"/>
                          <w:tblCellMar>
                            <w:top w:w="75" w:type="dxa"/>
                            <w:left w:w="75" w:type="dxa"/>
                            <w:bottom w:w="75" w:type="dxa"/>
                            <w:right w:w="75" w:type="dxa"/>
                          </w:tblCellMar>
                          <w:tblLook w:val="04A0"/>
                        </w:tblPr>
                        <w:tblGrid>
                          <w:gridCol w:w="8940"/>
                        </w:tblGrid>
                        <w:tr w:rsidR="00472674" w:rsidRPr="00472674">
                          <w:trPr>
                            <w:tblCellSpacing w:w="0" w:type="dxa"/>
                          </w:trPr>
                          <w:tc>
                            <w:tcPr>
                              <w:tcW w:w="0" w:type="auto"/>
                              <w:shd w:val="clear" w:color="auto" w:fill="FF0000"/>
                              <w:vAlign w:val="center"/>
                              <w:hideMark/>
                            </w:tcPr>
                            <w:p w:rsidR="00472674" w:rsidRPr="00472674" w:rsidRDefault="00472674" w:rsidP="00472674">
                              <w:pPr>
                                <w:spacing w:after="0" w:line="240" w:lineRule="auto"/>
                                <w:jc w:val="center"/>
                                <w:rPr>
                                  <w:rFonts w:ascii="Georgia" w:eastAsia="Times New Roman" w:hAnsi="Georgia" w:cs="Times New Roman"/>
                                  <w:color w:val="FFFFFF"/>
                                  <w:sz w:val="48"/>
                                  <w:szCs w:val="48"/>
                                </w:rPr>
                              </w:pPr>
                              <w:r w:rsidRPr="00472674">
                                <w:rPr>
                                  <w:rFonts w:ascii="Georgia" w:eastAsia="Times New Roman" w:hAnsi="Georgia" w:cs="Times New Roman"/>
                                  <w:b/>
                                  <w:bCs/>
                                  <w:color w:val="FFFFFF"/>
                                  <w:sz w:val="52"/>
                                </w:rPr>
                                <w:t xml:space="preserve">Small Grants for ALL faculty, staff and students at UCSC for Creative Responses </w:t>
                              </w:r>
                            </w:p>
                            <w:p w:rsidR="00472674" w:rsidRPr="00472674" w:rsidRDefault="00472674" w:rsidP="00472674">
                              <w:pPr>
                                <w:spacing w:after="0" w:line="240" w:lineRule="auto"/>
                                <w:jc w:val="center"/>
                                <w:rPr>
                                  <w:rFonts w:ascii="Georgia" w:eastAsia="Times New Roman" w:hAnsi="Georgia" w:cs="Times New Roman"/>
                                  <w:color w:val="FFFFFF"/>
                                  <w:sz w:val="48"/>
                                  <w:szCs w:val="48"/>
                                </w:rPr>
                              </w:pPr>
                              <w:proofErr w:type="gramStart"/>
                              <w:r w:rsidRPr="00472674">
                                <w:rPr>
                                  <w:rFonts w:ascii="Georgia" w:eastAsia="Times New Roman" w:hAnsi="Georgia" w:cs="Times New Roman"/>
                                  <w:color w:val="FFFFFF"/>
                                  <w:sz w:val="52"/>
                                  <w:szCs w:val="52"/>
                                </w:rPr>
                                <w:t>new</w:t>
                              </w:r>
                              <w:proofErr w:type="gramEnd"/>
                              <w:r w:rsidRPr="00472674">
                                <w:rPr>
                                  <w:rFonts w:ascii="Georgia" w:eastAsia="Times New Roman" w:hAnsi="Georgia" w:cs="Times New Roman"/>
                                  <w:color w:val="FFFFFF"/>
                                  <w:sz w:val="52"/>
                                  <w:szCs w:val="52"/>
                                </w:rPr>
                                <w:t xml:space="preserve"> deadline Feb 8!! </w:t>
                              </w:r>
                            </w:p>
                            <w:p w:rsidR="00472674" w:rsidRPr="00472674" w:rsidRDefault="00472674" w:rsidP="00472674">
                              <w:pPr>
                                <w:spacing w:after="0" w:line="240" w:lineRule="auto"/>
                                <w:rPr>
                                  <w:rFonts w:ascii="Georgia" w:eastAsia="Times New Roman" w:hAnsi="Georgia" w:cs="Times New Roman"/>
                                  <w:color w:val="FFFFFF"/>
                                  <w:sz w:val="48"/>
                                  <w:szCs w:val="48"/>
                                </w:rPr>
                              </w:pPr>
                              <w:r w:rsidRPr="00472674">
                                <w:rPr>
                                  <w:rFonts w:ascii="Georgia" w:eastAsia="Times New Roman" w:hAnsi="Georgia" w:cs="Times New Roman"/>
                                  <w:color w:val="FFFFFF"/>
                                  <w:sz w:val="18"/>
                                  <w:szCs w:val="18"/>
                                </w:rPr>
                                <w:t>February 2, 2012</w:t>
                              </w:r>
                            </w:p>
                            <w:p w:rsidR="00472674" w:rsidRPr="00472674" w:rsidRDefault="00472674" w:rsidP="00472674">
                              <w:pPr>
                                <w:spacing w:after="0" w:line="240" w:lineRule="auto"/>
                                <w:rPr>
                                  <w:rFonts w:ascii="Georgia" w:eastAsia="Times New Roman" w:hAnsi="Georgia" w:cs="Times New Roman"/>
                                  <w:color w:val="FFFFFF"/>
                                  <w:sz w:val="48"/>
                                  <w:szCs w:val="48"/>
                                </w:rPr>
                              </w:pPr>
                              <w:r w:rsidRPr="00472674">
                                <w:rPr>
                                  <w:rFonts w:ascii="Georgia" w:eastAsia="Times New Roman" w:hAnsi="Georgia" w:cs="Times New Roman"/>
                                  <w:color w:val="FFFFFF"/>
                                  <w:sz w:val="18"/>
                                  <w:szCs w:val="18"/>
                                </w:rPr>
                                <w:br/>
                                <w:t>This letter is being widely distributed to the UCSC community. Please feel free to share it.</w:t>
                              </w: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r w:rsidR="00472674" w:rsidRPr="00472674">
                    <w:trPr>
                      <w:tblCellSpacing w:w="0" w:type="dxa"/>
                    </w:trPr>
                    <w:tc>
                      <w:tcPr>
                        <w:tcW w:w="0" w:type="auto"/>
                        <w:vAlign w:val="center"/>
                        <w:hideMark/>
                      </w:tcPr>
                      <w:tbl>
                        <w:tblPr>
                          <w:tblW w:w="5000" w:type="pct"/>
                          <w:tblCellSpacing w:w="0" w:type="dxa"/>
                          <w:tblCellMar>
                            <w:left w:w="0" w:type="dxa"/>
                            <w:right w:w="0" w:type="dxa"/>
                          </w:tblCellMar>
                          <w:tblLook w:val="04A0"/>
                        </w:tblPr>
                        <w:tblGrid>
                          <w:gridCol w:w="2819"/>
                          <w:gridCol w:w="6121"/>
                        </w:tblGrid>
                        <w:tr w:rsidR="00472674" w:rsidRPr="00472674">
                          <w:trPr>
                            <w:tblCellSpacing w:w="0" w:type="dxa"/>
                          </w:trPr>
                          <w:tc>
                            <w:tcPr>
                              <w:tcW w:w="2850" w:type="dxa"/>
                              <w:shd w:val="clear" w:color="auto" w:fill="EEEEDF"/>
                              <w:tcMar>
                                <w:top w:w="150" w:type="dxa"/>
                                <w:left w:w="0" w:type="dxa"/>
                                <w:bottom w:w="0" w:type="dxa"/>
                                <w:right w:w="0" w:type="dxa"/>
                              </w:tcMar>
                              <w:hideMark/>
                            </w:tcPr>
                            <w:tbl>
                              <w:tblPr>
                                <w:tblW w:w="5000" w:type="pct"/>
                                <w:jc w:val="center"/>
                                <w:tblCellSpacing w:w="0" w:type="dxa"/>
                                <w:tblCellMar>
                                  <w:left w:w="0" w:type="dxa"/>
                                  <w:right w:w="0" w:type="dxa"/>
                                </w:tblCellMar>
                                <w:tblLook w:val="04A0"/>
                              </w:tblPr>
                              <w:tblGrid>
                                <w:gridCol w:w="2819"/>
                              </w:tblGrid>
                              <w:tr w:rsidR="00472674" w:rsidRPr="00472674">
                                <w:trPr>
                                  <w:tblCellSpacing w:w="0" w:type="dxa"/>
                                  <w:jc w:val="center"/>
                                </w:trPr>
                                <w:tc>
                                  <w:tcPr>
                                    <w:tcW w:w="0" w:type="auto"/>
                                    <w:hideMark/>
                                  </w:tcPr>
                                  <w:tbl>
                                    <w:tblPr>
                                      <w:tblW w:w="5000" w:type="pct"/>
                                      <w:tblCellSpacing w:w="0" w:type="dxa"/>
                                      <w:tblCellMar>
                                        <w:top w:w="45" w:type="dxa"/>
                                        <w:left w:w="45" w:type="dxa"/>
                                        <w:bottom w:w="45" w:type="dxa"/>
                                        <w:right w:w="45" w:type="dxa"/>
                                      </w:tblCellMar>
                                      <w:tblLook w:val="04A0"/>
                                    </w:tblPr>
                                    <w:tblGrid>
                                      <w:gridCol w:w="2819"/>
                                    </w:tblGrid>
                                    <w:tr w:rsidR="00472674" w:rsidRPr="00472674">
                                      <w:trPr>
                                        <w:tblCellSpacing w:w="0" w:type="dxa"/>
                                      </w:trPr>
                                      <w:tc>
                                        <w:tcPr>
                                          <w:tcW w:w="0" w:type="auto"/>
                                          <w:hideMark/>
                                        </w:tcPr>
                                        <w:p w:rsidR="00472674" w:rsidRPr="00472674" w:rsidRDefault="00472674" w:rsidP="00472674">
                                          <w:pPr>
                                            <w:spacing w:after="0" w:line="240" w:lineRule="auto"/>
                                            <w:jc w:val="center"/>
                                            <w:rPr>
                                              <w:rFonts w:ascii="Verdana" w:eastAsia="Times New Roman" w:hAnsi="Verdana" w:cs="Times New Roman"/>
                                              <w:color w:val="405B81"/>
                                              <w:sz w:val="24"/>
                                              <w:szCs w:val="24"/>
                                            </w:rPr>
                                          </w:pPr>
                                          <w:r w:rsidRPr="00472674">
                                            <w:rPr>
                                              <w:rFonts w:ascii="Verdana" w:eastAsia="Times New Roman" w:hAnsi="Verdana" w:cs="Times New Roman"/>
                                              <w:b/>
                                              <w:bCs/>
                                              <w:color w:val="405B81"/>
                                              <w:sz w:val="24"/>
                                              <w:szCs w:val="24"/>
                                            </w:rPr>
                                            <w:t>In This Issue</w:t>
                                          </w:r>
                                          <w:r w:rsidRPr="00472674">
                                            <w:rPr>
                                              <w:rFonts w:ascii="Verdana" w:eastAsia="Times New Roman" w:hAnsi="Verdana" w:cs="Times New Roman"/>
                                              <w:color w:val="405B81"/>
                                              <w:sz w:val="24"/>
                                              <w:szCs w:val="24"/>
                                            </w:rPr>
                                            <w:t xml:space="preserve"> </w:t>
                                          </w:r>
                                        </w:p>
                                      </w:tc>
                                    </w:tr>
                                  </w:tbl>
                                  <w:p w:rsidR="00472674" w:rsidRPr="00472674" w:rsidRDefault="00472674" w:rsidP="00472674">
                                    <w:pPr>
                                      <w:spacing w:after="90" w:line="240" w:lineRule="auto"/>
                                      <w:rPr>
                                        <w:rFonts w:ascii="Times New Roman" w:eastAsia="Times New Roman" w:hAnsi="Times New Roman" w:cs="Times New Roman"/>
                                        <w:sz w:val="24"/>
                                        <w:szCs w:val="24"/>
                                      </w:rPr>
                                    </w:pPr>
                                  </w:p>
                                </w:tc>
                              </w:tr>
                            </w:tbl>
                            <w:p w:rsidR="00472674" w:rsidRPr="00472674" w:rsidRDefault="00472674" w:rsidP="00472674">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tblCellMar>
                                  <w:top w:w="75" w:type="dxa"/>
                                  <w:left w:w="75" w:type="dxa"/>
                                  <w:bottom w:w="75" w:type="dxa"/>
                                  <w:right w:w="75" w:type="dxa"/>
                                </w:tblCellMar>
                                <w:tblLook w:val="04A0"/>
                              </w:tblPr>
                              <w:tblGrid>
                                <w:gridCol w:w="2819"/>
                              </w:tblGrid>
                              <w:tr w:rsidR="00472674" w:rsidRPr="00472674">
                                <w:trPr>
                                  <w:tblCellSpacing w:w="0" w:type="dxa"/>
                                  <w:jc w:val="center"/>
                                </w:trPr>
                                <w:tc>
                                  <w:tcPr>
                                    <w:tcW w:w="0" w:type="auto"/>
                                    <w:vAlign w:val="center"/>
                                    <w:hideMark/>
                                  </w:tcPr>
                                  <w:p w:rsidR="00472674" w:rsidRPr="00472674" w:rsidRDefault="00472674" w:rsidP="00472674">
                                    <w:pPr>
                                      <w:spacing w:after="0" w:line="240" w:lineRule="auto"/>
                                      <w:jc w:val="center"/>
                                      <w:rPr>
                                        <w:rFonts w:ascii="Verdana" w:eastAsia="Times New Roman" w:hAnsi="Verdana" w:cs="Times New Roman"/>
                                        <w:color w:val="6DABAA"/>
                                        <w:sz w:val="16"/>
                                        <w:szCs w:val="16"/>
                                      </w:rPr>
                                    </w:pPr>
                                    <w:r w:rsidRPr="00472674">
                                      <w:rPr>
                                        <w:rFonts w:ascii="Verdana" w:eastAsia="Times New Roman" w:hAnsi="Verdana" w:cs="Times New Roman"/>
                                        <w:color w:val="6DABAA"/>
                                        <w:sz w:val="16"/>
                                        <w:szCs w:val="16"/>
                                      </w:rPr>
                                      <w:pict>
                                        <v:rect id="_x0000_i1025" style="width:0;height:.75pt" o:hralign="center" o:hrstd="t" o:hr="t" fillcolor="#a0a0a0" stroked="f"/>
                                      </w:pict>
                                    </w:r>
                                  </w:p>
                                  <w:p w:rsidR="00472674" w:rsidRPr="00472674" w:rsidRDefault="00472674" w:rsidP="00472674">
                                    <w:pPr>
                                      <w:spacing w:after="0" w:line="240" w:lineRule="auto"/>
                                      <w:jc w:val="center"/>
                                      <w:rPr>
                                        <w:rFonts w:ascii="Verdana" w:eastAsia="Times New Roman" w:hAnsi="Verdana" w:cs="Times New Roman"/>
                                        <w:color w:val="405B81"/>
                                        <w:sz w:val="24"/>
                                        <w:szCs w:val="24"/>
                                      </w:rPr>
                                    </w:pPr>
                                    <w:r w:rsidRPr="00472674">
                                      <w:rPr>
                                        <w:rFonts w:ascii="Verdana" w:eastAsia="Times New Roman" w:hAnsi="Verdana" w:cs="Times New Roman"/>
                                        <w:b/>
                                        <w:bCs/>
                                        <w:color w:val="405B81"/>
                                        <w:sz w:val="24"/>
                                        <w:szCs w:val="24"/>
                                      </w:rPr>
                                      <w:t>Links</w:t>
                                    </w:r>
                                  </w:p>
                                  <w:p w:rsidR="00472674" w:rsidRPr="00472674" w:rsidRDefault="00472674" w:rsidP="00472674">
                                    <w:pPr>
                                      <w:spacing w:after="0" w:line="240" w:lineRule="auto"/>
                                      <w:jc w:val="center"/>
                                      <w:rPr>
                                        <w:rFonts w:ascii="Verdana" w:eastAsia="Times New Roman" w:hAnsi="Verdana" w:cs="Times New Roman"/>
                                        <w:color w:val="6DABAA"/>
                                        <w:sz w:val="16"/>
                                        <w:szCs w:val="16"/>
                                      </w:rPr>
                                    </w:pPr>
                                    <w:r w:rsidRPr="00472674">
                                      <w:rPr>
                                        <w:rFonts w:ascii="Verdana" w:eastAsia="Times New Roman" w:hAnsi="Verdana" w:cs="Times New Roman"/>
                                        <w:b/>
                                        <w:bCs/>
                                        <w:color w:val="6DABAA"/>
                                        <w:sz w:val="16"/>
                                        <w:szCs w:val="16"/>
                                      </w:rPr>
                                      <w:t xml:space="preserve">SCFA Website: </w:t>
                                    </w:r>
                                    <w:hyperlink r:id="rId6" w:tgtFrame="_blank" w:history="1">
                                      <w:r w:rsidRPr="00472674">
                                        <w:rPr>
                                          <w:rFonts w:ascii="Verdana" w:eastAsia="Times New Roman" w:hAnsi="Verdana" w:cs="Times New Roman"/>
                                          <w:b/>
                                          <w:bCs/>
                                          <w:color w:val="0000FF"/>
                                          <w:sz w:val="16"/>
                                          <w:u w:val="single"/>
                                        </w:rPr>
                                        <w:t>www.ucscfa.org</w:t>
                                      </w:r>
                                    </w:hyperlink>
                                    <w:r w:rsidRPr="00472674">
                                      <w:rPr>
                                        <w:rFonts w:ascii="Verdana" w:eastAsia="Times New Roman" w:hAnsi="Verdana" w:cs="Times New Roman"/>
                                        <w:color w:val="6DABAA"/>
                                        <w:sz w:val="16"/>
                                        <w:szCs w:val="16"/>
                                      </w:rPr>
                                      <w:t xml:space="preserve"> </w:t>
                                    </w:r>
                                  </w:p>
                                  <w:p w:rsidR="00472674" w:rsidRPr="00472674" w:rsidRDefault="00472674" w:rsidP="00472674">
                                    <w:pPr>
                                      <w:spacing w:after="0" w:line="240" w:lineRule="auto"/>
                                      <w:jc w:val="center"/>
                                      <w:rPr>
                                        <w:rFonts w:ascii="Verdana" w:eastAsia="Times New Roman" w:hAnsi="Verdana" w:cs="Times New Roman"/>
                                        <w:color w:val="6DABAA"/>
                                        <w:sz w:val="16"/>
                                        <w:szCs w:val="16"/>
                                      </w:rPr>
                                    </w:pPr>
                                    <w:r w:rsidRPr="00472674">
                                      <w:rPr>
                                        <w:rFonts w:ascii="Verdana" w:eastAsia="Times New Roman" w:hAnsi="Verdana" w:cs="Times New Roman"/>
                                        <w:color w:val="6DABAA"/>
                                        <w:sz w:val="16"/>
                                        <w:szCs w:val="16"/>
                                      </w:rPr>
                                      <w:pict>
                                        <v:rect id="_x0000_i1026" style="width:0;height:1.5pt" o:hralign="center" o:hrstd="t" o:hr="t" fillcolor="#a0a0a0" stroked="f"/>
                                      </w:pict>
                                    </w:r>
                                  </w:p>
                                  <w:p w:rsidR="00472674" w:rsidRPr="00472674" w:rsidRDefault="00472674" w:rsidP="00472674">
                                    <w:pPr>
                                      <w:spacing w:after="0" w:line="240" w:lineRule="auto"/>
                                      <w:jc w:val="center"/>
                                      <w:rPr>
                                        <w:rFonts w:ascii="Verdana" w:eastAsia="Times New Roman" w:hAnsi="Verdana" w:cs="Times New Roman"/>
                                        <w:color w:val="6DABAA"/>
                                        <w:sz w:val="16"/>
                                        <w:szCs w:val="16"/>
                                      </w:rPr>
                                    </w:pPr>
                                    <w:hyperlink r:id="rId7" w:tgtFrame="_blank" w:history="1">
                                      <w:r w:rsidRPr="00472674">
                                        <w:rPr>
                                          <w:rFonts w:ascii="Verdana" w:eastAsia="Times New Roman" w:hAnsi="Verdana" w:cs="Times New Roman"/>
                                          <w:b/>
                                          <w:bCs/>
                                          <w:color w:val="6DABAA"/>
                                          <w:sz w:val="24"/>
                                          <w:szCs w:val="24"/>
                                          <w:u w:val="single"/>
                                        </w:rPr>
                                        <w:t>Small Grants for Creative Responses</w:t>
                                      </w:r>
                                    </w:hyperlink>
                                  </w:p>
                                  <w:p w:rsidR="00472674" w:rsidRPr="00472674" w:rsidRDefault="00472674" w:rsidP="00472674">
                                    <w:pPr>
                                      <w:spacing w:after="0" w:line="240" w:lineRule="auto"/>
                                      <w:jc w:val="center"/>
                                      <w:rPr>
                                        <w:rFonts w:ascii="Verdana" w:eastAsia="Times New Roman" w:hAnsi="Verdana" w:cs="Times New Roman"/>
                                        <w:color w:val="6DABAA"/>
                                        <w:sz w:val="16"/>
                                        <w:szCs w:val="16"/>
                                      </w:rPr>
                                    </w:pPr>
                                    <w:r w:rsidRPr="00472674">
                                      <w:rPr>
                                        <w:rFonts w:ascii="Verdana" w:eastAsia="Times New Roman" w:hAnsi="Verdana" w:cs="Times New Roman"/>
                                        <w:color w:val="6DABAA"/>
                                        <w:sz w:val="16"/>
                                        <w:szCs w:val="16"/>
                                      </w:rPr>
                                      <w:pict>
                                        <v:rect id="_x0000_i1027" style="width:0;height:1.5pt" o:hralign="center" o:hrstd="t" o:hr="t" fillcolor="#a0a0a0" stroked="f"/>
                                      </w:pict>
                                    </w:r>
                                  </w:p>
                                  <w:p w:rsidR="00472674" w:rsidRPr="00472674" w:rsidRDefault="00472674" w:rsidP="00472674">
                                    <w:pPr>
                                      <w:spacing w:after="0" w:line="240" w:lineRule="auto"/>
                                      <w:jc w:val="center"/>
                                      <w:rPr>
                                        <w:rFonts w:ascii="Verdana" w:eastAsia="Times New Roman" w:hAnsi="Verdana" w:cs="Times New Roman"/>
                                        <w:color w:val="6DABAA"/>
                                        <w:sz w:val="16"/>
                                        <w:szCs w:val="16"/>
                                      </w:rPr>
                                    </w:pPr>
                                    <w:r w:rsidRPr="00472674">
                                      <w:rPr>
                                        <w:rFonts w:ascii="Verdana" w:eastAsia="Times New Roman" w:hAnsi="Verdana" w:cs="Times New Roman"/>
                                        <w:color w:val="6DABAA"/>
                                        <w:sz w:val="16"/>
                                        <w:szCs w:val="16"/>
                                      </w:rPr>
                                      <w:pict>
                                        <v:rect id="_x0000_i1028" style="width:0;height:1.5pt" o:hralign="center" o:hrstd="t" o:hr="t" fillcolor="#a0a0a0" stroked="f"/>
                                      </w:pict>
                                    </w:r>
                                  </w:p>
                                </w:tc>
                              </w:tr>
                            </w:tbl>
                            <w:p w:rsidR="00472674" w:rsidRPr="00472674" w:rsidRDefault="00472674" w:rsidP="00472674">
                              <w:pPr>
                                <w:spacing w:after="0" w:line="240" w:lineRule="auto"/>
                                <w:jc w:val="center"/>
                                <w:rPr>
                                  <w:rFonts w:ascii="Times New Roman" w:eastAsia="Times New Roman" w:hAnsi="Times New Roman" w:cs="Times New Roman"/>
                                  <w:sz w:val="24"/>
                                  <w:szCs w:val="24"/>
                                </w:rPr>
                              </w:pPr>
                            </w:p>
                          </w:tc>
                          <w:tc>
                            <w:tcPr>
                              <w:tcW w:w="6150" w:type="dxa"/>
                              <w:shd w:val="clear" w:color="auto" w:fill="FFFFFF"/>
                              <w:tcMar>
                                <w:top w:w="150" w:type="dxa"/>
                                <w:left w:w="0" w:type="dxa"/>
                                <w:bottom w:w="0" w:type="dxa"/>
                                <w:right w:w="0" w:type="dxa"/>
                              </w:tcMar>
                              <w:hideMark/>
                            </w:tcPr>
                            <w:tbl>
                              <w:tblPr>
                                <w:tblW w:w="5000" w:type="pct"/>
                                <w:tblCellSpacing w:w="0" w:type="dxa"/>
                                <w:tblCellMar>
                                  <w:left w:w="0" w:type="dxa"/>
                                  <w:right w:w="0" w:type="dxa"/>
                                </w:tblCellMar>
                                <w:tblLook w:val="04A0"/>
                              </w:tblPr>
                              <w:tblGrid>
                                <w:gridCol w:w="6121"/>
                              </w:tblGrid>
                              <w:tr w:rsidR="00472674" w:rsidRPr="00472674">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tblPr>
                                    <w:tblGrid>
                                      <w:gridCol w:w="6121"/>
                                    </w:tblGrid>
                                    <w:tr w:rsidR="00472674" w:rsidRPr="00472674">
                                      <w:trPr>
                                        <w:tblCellSpacing w:w="0" w:type="dxa"/>
                                      </w:trPr>
                                      <w:tc>
                                        <w:tcPr>
                                          <w:tcW w:w="0" w:type="auto"/>
                                          <w:vAlign w:val="center"/>
                                          <w:hideMark/>
                                        </w:tcPr>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Verdana" w:eastAsia="Times New Roman" w:hAnsi="Verdana" w:cs="Times New Roman"/>
                                              <w:color w:val="4C3F36"/>
                                              <w:sz w:val="20"/>
                                              <w:szCs w:val="20"/>
                                            </w:rPr>
                                            <w:t xml:space="preserve">We encourage ALL faculty, staff and students at UCSC to apply for small grants from the SCFA support their progressive efforts to help the UC and higher education in California!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Verdana" w:eastAsia="Times New Roman" w:hAnsi="Verdana" w:cs="Times New Roman"/>
                                              <w:color w:val="4C3F36"/>
                                              <w:sz w:val="20"/>
                                              <w:szCs w:val="20"/>
                                            </w:rPr>
                                            <w:br/>
                                            <w:t>Faculty, please pass this notice on to your students!</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Verdana" w:eastAsia="Times New Roman" w:hAnsi="Verdana" w:cs="Times New Roman"/>
                                              <w:color w:val="4C3F36"/>
                                              <w:sz w:val="20"/>
                                              <w:szCs w:val="20"/>
                                            </w:rPr>
                                            <w:t>!</w:t>
                                          </w:r>
                                        </w:p>
                                        <w:p w:rsidR="00472674" w:rsidRPr="00472674" w:rsidRDefault="00472674" w:rsidP="00472674">
                                          <w:pPr>
                                            <w:spacing w:after="0" w:line="240" w:lineRule="auto"/>
                                            <w:rPr>
                                              <w:rFonts w:ascii="Verdana" w:eastAsia="Times New Roman" w:hAnsi="Verdana" w:cs="Times New Roman"/>
                                              <w:color w:val="4C3F36"/>
                                              <w:sz w:val="18"/>
                                              <w:szCs w:val="18"/>
                                            </w:rPr>
                                          </w:pPr>
                                          <w:r w:rsidRPr="00472674">
                                            <w:rPr>
                                              <w:rFonts w:ascii="Verdana" w:eastAsia="Times New Roman" w:hAnsi="Verdana" w:cs="Times New Roman"/>
                                              <w:color w:val="4C3F36"/>
                                            </w:rPr>
                                            <w:t xml:space="preserve">We especially encourage applications that could be ready for the fast approaching March 1 day of action, March 5 mobilization to Sacramento, or applications that incorporate one or both of these days into the project. </w:t>
                                          </w:r>
                                        </w:p>
                                        <w:p w:rsidR="00472674" w:rsidRPr="00472674" w:rsidRDefault="00472674" w:rsidP="00472674">
                                          <w:pPr>
                                            <w:spacing w:after="0" w:line="240" w:lineRule="auto"/>
                                            <w:rPr>
                                              <w:rFonts w:ascii="Verdana" w:eastAsia="Times New Roman" w:hAnsi="Verdana" w:cs="Times New Roman"/>
                                              <w:color w:val="4C3F36"/>
                                              <w:sz w:val="18"/>
                                              <w:szCs w:val="18"/>
                                            </w:rPr>
                                          </w:pPr>
                                          <w:r w:rsidRPr="00472674">
                                            <w:rPr>
                                              <w:rFonts w:ascii="Verdana" w:eastAsia="Times New Roman" w:hAnsi="Verdana" w:cs="Times New Roman"/>
                                              <w:color w:val="4C3F36"/>
                                            </w:rPr>
                                            <w:t xml:space="preserve">See the original notice, below. YOU are eligible if you are a UCSC employee or student! </w:t>
                                          </w:r>
                                        </w:p>
                                        <w:p w:rsidR="00472674" w:rsidRPr="00472674" w:rsidRDefault="00472674" w:rsidP="00472674">
                                          <w:pPr>
                                            <w:spacing w:after="0" w:line="240" w:lineRule="auto"/>
                                            <w:rPr>
                                              <w:rFonts w:ascii="Verdana" w:eastAsia="Times New Roman" w:hAnsi="Verdana" w:cs="Times New Roman"/>
                                              <w:color w:val="4C3F36"/>
                                              <w:sz w:val="18"/>
                                              <w:szCs w:val="18"/>
                                            </w:rPr>
                                          </w:pPr>
                                          <w:r w:rsidRPr="00472674">
                                            <w:rPr>
                                              <w:rFonts w:ascii="Verdana" w:eastAsia="Times New Roman" w:hAnsi="Verdana" w:cs="Times New Roman"/>
                                              <w:color w:val="4C3F36"/>
                                              <w:sz w:val="18"/>
                                              <w:szCs w:val="18"/>
                                            </w:rPr>
                                            <w:t>__________________________________________</w:t>
                                          </w:r>
                                        </w:p>
                                      </w:tc>
                                    </w:tr>
                                  </w:tbl>
                                  <w:p w:rsidR="00472674" w:rsidRPr="00472674" w:rsidRDefault="00472674" w:rsidP="00472674">
                                    <w:pPr>
                                      <w:spacing w:after="0" w:line="240" w:lineRule="auto"/>
                                      <w:rPr>
                                        <w:rFonts w:ascii="Times New Roman" w:eastAsia="Times New Roman" w:hAnsi="Times New Roman" w:cs="Times New Roman"/>
                                        <w:vanish/>
                                        <w:sz w:val="24"/>
                                        <w:szCs w:val="24"/>
                                      </w:rPr>
                                    </w:pPr>
                                    <w:bookmarkStart w:id="0" w:name="LETTER.BLOCK5"/>
                                    <w:bookmarkEnd w:id="0"/>
                                  </w:p>
                                  <w:tbl>
                                    <w:tblPr>
                                      <w:tblW w:w="5000" w:type="pct"/>
                                      <w:tblCellSpacing w:w="0" w:type="dxa"/>
                                      <w:shd w:val="clear" w:color="auto" w:fill="FFFFFF"/>
                                      <w:tblCellMar>
                                        <w:top w:w="75" w:type="dxa"/>
                                        <w:left w:w="75" w:type="dxa"/>
                                        <w:bottom w:w="75" w:type="dxa"/>
                                        <w:right w:w="75" w:type="dxa"/>
                                      </w:tblCellMar>
                                      <w:tblLook w:val="04A0"/>
                                    </w:tblPr>
                                    <w:tblGrid>
                                      <w:gridCol w:w="6121"/>
                                    </w:tblGrid>
                                    <w:tr w:rsidR="00472674" w:rsidRPr="00472674">
                                      <w:trPr>
                                        <w:tblCellSpacing w:w="0" w:type="dxa"/>
                                      </w:trPr>
                                      <w:tc>
                                        <w:tcPr>
                                          <w:tcW w:w="0" w:type="auto"/>
                                          <w:shd w:val="clear" w:color="auto" w:fill="FFFFFF"/>
                                          <w:hideMark/>
                                        </w:tcPr>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color w:val="4C3F36"/>
                                              <w:sz w:val="24"/>
                                              <w:szCs w:val="24"/>
                                            </w:rPr>
                                            <w:t xml:space="preserve">The Santa Cruz Faculty Association announces a program of small grants for projects - two at up to $2,500 and five at up to $1000 - for faculty, staff, graduate, and undergraduate students. We encourage you to join the SCFA if you are an Academic Senate faculty member, but it is not a requirement.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color w:val="4C3F36"/>
                                              <w:sz w:val="24"/>
                                              <w:szCs w:val="24"/>
                                            </w:rPr>
                                            <w:t xml:space="preserve">A university is an institution focused on learning and innovation. We want to direct some of that creativity toward rethinking university practice and publicizing issues related to matters such as the decline of state funding in the US and/or UC in particular; student debt; civil rights of students and faculty; the demographics of UC students; achieving socially conscious administration and governance; and consequences of state vs. private funding.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 xml:space="preserve">We encourage: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Research</w:t>
                                          </w:r>
                                          <w:r w:rsidRPr="00472674">
                                            <w:rPr>
                                              <w:rFonts w:ascii="Calibri" w:eastAsia="Times New Roman" w:hAnsi="Calibri" w:cs="Calibri"/>
                                              <w:color w:val="4C3F36"/>
                                              <w:sz w:val="24"/>
                                              <w:szCs w:val="24"/>
                                            </w:rPr>
                                            <w:t xml:space="preserve"> that </w:t>
                                          </w:r>
                                          <w:proofErr w:type="spellStart"/>
                                          <w:r w:rsidRPr="00472674">
                                            <w:rPr>
                                              <w:rFonts w:ascii="Calibri" w:eastAsia="Times New Roman" w:hAnsi="Calibri" w:cs="Calibri"/>
                                              <w:color w:val="4C3F36"/>
                                              <w:sz w:val="24"/>
                                              <w:szCs w:val="24"/>
                                            </w:rPr>
                                            <w:t>reimagines</w:t>
                                          </w:r>
                                          <w:proofErr w:type="spellEnd"/>
                                          <w:r w:rsidRPr="00472674">
                                            <w:rPr>
                                              <w:rFonts w:ascii="Calibri" w:eastAsia="Times New Roman" w:hAnsi="Calibri" w:cs="Calibri"/>
                                              <w:color w:val="4C3F36"/>
                                              <w:sz w:val="24"/>
                                              <w:szCs w:val="24"/>
                                            </w:rPr>
                                            <w:t xml:space="preserve"> the work of the university in teaching, learning, administration, innovation, and research. This research should result in serious but readable articles </w:t>
                                          </w:r>
                                          <w:r w:rsidRPr="00472674">
                                            <w:rPr>
                                              <w:rFonts w:ascii="Calibri" w:eastAsia="Times New Roman" w:hAnsi="Calibri" w:cs="Calibri"/>
                                              <w:color w:val="4C3F36"/>
                                              <w:sz w:val="24"/>
                                              <w:szCs w:val="24"/>
                                            </w:rPr>
                                            <w:lastRenderedPageBreak/>
                                            <w:t xml:space="preserve">suitable for publication in the popular media (e.g., the Huffington Post, the Chronicle of Higher Education), with spinoffs as op-ed pieces, letters to the editor, and the like. Publication in professional journals is of course desirable if suitable.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 xml:space="preserve">Workshops / events / performances </w:t>
                                          </w:r>
                                          <w:r w:rsidRPr="00472674">
                                            <w:rPr>
                                              <w:rFonts w:ascii="Calibri" w:eastAsia="Times New Roman" w:hAnsi="Calibri" w:cs="Calibri"/>
                                              <w:color w:val="4C3F36"/>
                                              <w:sz w:val="24"/>
                                              <w:szCs w:val="24"/>
                                            </w:rPr>
                                            <w:t xml:space="preserve">leaving a permanent trace (e.g. booklet, recording) that can be </w:t>
                                          </w:r>
                                          <w:proofErr w:type="gramStart"/>
                                          <w:r w:rsidRPr="00472674">
                                            <w:rPr>
                                              <w:rFonts w:ascii="Calibri" w:eastAsia="Times New Roman" w:hAnsi="Calibri" w:cs="Calibri"/>
                                              <w:color w:val="4C3F36"/>
                                              <w:sz w:val="24"/>
                                              <w:szCs w:val="24"/>
                                            </w:rPr>
                                            <w:t>digitized,</w:t>
                                          </w:r>
                                          <w:proofErr w:type="gramEnd"/>
                                          <w:r w:rsidRPr="00472674">
                                            <w:rPr>
                                              <w:rFonts w:ascii="Calibri" w:eastAsia="Times New Roman" w:hAnsi="Calibri" w:cs="Calibri"/>
                                              <w:color w:val="4C3F36"/>
                                              <w:sz w:val="24"/>
                                              <w:szCs w:val="24"/>
                                            </w:rPr>
                                            <w:t xml:space="preserve"> and short videos or multi-media</w:t>
                                          </w:r>
                                          <w:r w:rsidRPr="00472674">
                                            <w:rPr>
                                              <w:rFonts w:ascii="Verdana" w:eastAsia="Times New Roman" w:hAnsi="Verdana" w:cs="Times New Roman"/>
                                              <w:color w:val="4C3F36"/>
                                              <w:sz w:val="16"/>
                                              <w:szCs w:val="16"/>
                                            </w:rPr>
                                            <w:t xml:space="preserve"> </w:t>
                                          </w:r>
                                          <w:r w:rsidRPr="00472674">
                                            <w:rPr>
                                              <w:rFonts w:ascii="Calibri" w:eastAsia="Times New Roman" w:hAnsi="Calibri" w:cs="Calibri"/>
                                              <w:color w:val="4C3F36"/>
                                              <w:sz w:val="24"/>
                                              <w:szCs w:val="24"/>
                                            </w:rPr>
                                            <w:t>pieces that could go viral.</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Other media</w:t>
                                          </w:r>
                                          <w:r w:rsidRPr="00472674">
                                            <w:rPr>
                                              <w:rFonts w:ascii="Calibri" w:eastAsia="Times New Roman" w:hAnsi="Calibri" w:cs="Calibri"/>
                                              <w:color w:val="4C3F36"/>
                                              <w:sz w:val="24"/>
                                              <w:szCs w:val="24"/>
                                            </w:rPr>
                                            <w:t xml:space="preserve"> - let your imagination go wild! Board games, video games, bumper stickers, art interventions, T-shirts, cartoons, animations--with a plan for distribution or publicity.</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Results:</w:t>
                                          </w:r>
                                          <w:r w:rsidRPr="00472674">
                                            <w:rPr>
                                              <w:rFonts w:ascii="Calibri" w:eastAsia="Times New Roman" w:hAnsi="Calibri" w:cs="Calibri"/>
                                              <w:color w:val="4C3F36"/>
                                              <w:sz w:val="24"/>
                                              <w:szCs w:val="24"/>
                                            </w:rPr>
                                            <w:t xml:space="preserve"> Time is of the essence. We hope that supported projects can be completed and be ready for distribution or publicizing at the latest by the middle of Spring Quarter 2012. Some projects, we recognize, will not be ready for publication or distribution until the beginning of Fall Quarter 2012. Indicate in your proposal the rationale for your timing.</w:t>
                                          </w: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r w:rsidR="00472674" w:rsidRPr="00472674">
                                <w:trPr>
                                  <w:tblCellSpacing w:w="0" w:type="dxa"/>
                                </w:trPr>
                                <w:tc>
                                  <w:tcPr>
                                    <w:tcW w:w="5000" w:type="pct"/>
                                    <w:hideMark/>
                                  </w:tcPr>
                                  <w:p w:rsidR="00472674" w:rsidRPr="00472674" w:rsidRDefault="00472674" w:rsidP="00472674">
                                    <w:pPr>
                                      <w:spacing w:after="0" w:line="240" w:lineRule="auto"/>
                                      <w:rPr>
                                        <w:rFonts w:ascii="Times New Roman" w:eastAsia="Times New Roman" w:hAnsi="Times New Roman" w:cs="Times New Roman"/>
                                        <w:sz w:val="24"/>
                                        <w:szCs w:val="24"/>
                                      </w:rPr>
                                    </w:pPr>
                                  </w:p>
                                </w:tc>
                              </w:tr>
                              <w:tr w:rsidR="00472674" w:rsidRPr="00472674">
                                <w:trPr>
                                  <w:tblCellSpacing w:w="0" w:type="dxa"/>
                                </w:trPr>
                                <w:tc>
                                  <w:tcPr>
                                    <w:tcW w:w="5000" w:type="pct"/>
                                    <w:hideMark/>
                                  </w:tcPr>
                                  <w:tbl>
                                    <w:tblPr>
                                      <w:tblW w:w="5000" w:type="pct"/>
                                      <w:tblCellSpacing w:w="0" w:type="dxa"/>
                                      <w:shd w:val="clear" w:color="auto" w:fill="FFFFFF"/>
                                      <w:tblCellMar>
                                        <w:top w:w="75" w:type="dxa"/>
                                        <w:left w:w="75" w:type="dxa"/>
                                        <w:bottom w:w="75" w:type="dxa"/>
                                        <w:right w:w="75" w:type="dxa"/>
                                      </w:tblCellMar>
                                      <w:tblLook w:val="04A0"/>
                                    </w:tblPr>
                                    <w:tblGrid>
                                      <w:gridCol w:w="6121"/>
                                    </w:tblGrid>
                                    <w:tr w:rsidR="00472674" w:rsidRPr="00472674">
                                      <w:trPr>
                                        <w:tblCellSpacing w:w="0" w:type="dxa"/>
                                      </w:trPr>
                                      <w:tc>
                                        <w:tcPr>
                                          <w:tcW w:w="0" w:type="auto"/>
                                          <w:shd w:val="clear" w:color="auto" w:fill="FFFFFF"/>
                                          <w:hideMark/>
                                        </w:tcPr>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br/>
                                            <w:t>Proposal content guidelines</w:t>
                                          </w:r>
                                          <w:r w:rsidRPr="00472674">
                                            <w:rPr>
                                              <w:rFonts w:ascii="Calibri" w:eastAsia="Times New Roman" w:hAnsi="Calibri" w:cs="Calibri"/>
                                              <w:color w:val="4C3F36"/>
                                              <w:sz w:val="24"/>
                                              <w:szCs w:val="24"/>
                                            </w:rPr>
                                            <w:t xml:space="preserve">: Restrict your proposal to no more than three pages, and please address these points in the following order: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List the name, UCSC affiliation, phone number, address, and electronic contact information for all the researchers and collaborators involved in the project. Make sure to identify the primary investigator (the main person responsible) for the project and the project title.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What is this project, and what are its objectives?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Describe your plan for completing this project.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Describe your plan for delivering or publicizing the information from the project. We do have contacts and websites to assist you in this process, but each project MUST have an outreach plan. If you plan to develop a publication or video, describe how it will be distributed or publicized. </w:t>
                                          </w:r>
                                        </w:p>
                                        <w:p w:rsidR="00472674" w:rsidRPr="00472674" w:rsidRDefault="00472674" w:rsidP="00472674">
                                          <w:pPr>
                                            <w:numPr>
                                              <w:ilvl w:val="0"/>
                                              <w:numId w:val="1"/>
                                            </w:numPr>
                                            <w:spacing w:before="100" w:beforeAutospacing="1" w:after="100" w:afterAutospacing="1" w:line="240" w:lineRule="auto"/>
                                            <w:rPr>
                                              <w:rFonts w:ascii="Verdana" w:eastAsia="Times New Roman" w:hAnsi="Verdana" w:cs="Times New Roman"/>
                                              <w:color w:val="4C3F36"/>
                                              <w:sz w:val="16"/>
                                              <w:szCs w:val="16"/>
                                            </w:rPr>
                                          </w:pPr>
                                          <w:r w:rsidRPr="00472674">
                                            <w:rPr>
                                              <w:rFonts w:ascii="Calibri" w:eastAsia="Times New Roman" w:hAnsi="Calibri" w:cs="Calibri"/>
                                              <w:color w:val="4C3F36"/>
                                              <w:sz w:val="24"/>
                                              <w:szCs w:val="24"/>
                                            </w:rPr>
                                            <w:t>Provide a timeline or calendar of important milestones. As previously stated, we hope that projects will be completed by the middle of the Spring Quarter 2012. If submitting a</w:t>
                                          </w:r>
                                          <w:r w:rsidRPr="00472674">
                                            <w:rPr>
                                              <w:rFonts w:ascii="Verdana" w:eastAsia="Times New Roman" w:hAnsi="Verdana" w:cs="Times New Roman"/>
                                              <w:color w:val="4C3F36"/>
                                              <w:sz w:val="16"/>
                                              <w:szCs w:val="16"/>
                                            </w:rPr>
                                            <w:t xml:space="preserve"> </w:t>
                                          </w:r>
                                          <w:r w:rsidRPr="00472674">
                                            <w:rPr>
                                              <w:rFonts w:ascii="Calibri" w:eastAsia="Times New Roman" w:hAnsi="Calibri" w:cs="Calibri"/>
                                              <w:color w:val="4C3F36"/>
                                              <w:sz w:val="24"/>
                                              <w:szCs w:val="24"/>
                                            </w:rPr>
                                            <w:t xml:space="preserve">proposal for a project requiring additional time, please be sure to </w:t>
                                          </w:r>
                                          <w:r w:rsidRPr="00472674">
                                            <w:rPr>
                                              <w:rFonts w:ascii="Calibri" w:eastAsia="Times New Roman" w:hAnsi="Calibri" w:cs="Calibri"/>
                                              <w:color w:val="4C3F36"/>
                                              <w:sz w:val="24"/>
                                              <w:szCs w:val="24"/>
                                            </w:rPr>
                                            <w:lastRenderedPageBreak/>
                                            <w:t>provide a plan and justification. The beginning of the Fall Quarter 2012 is the latest we anticipate completion and distribution of results.</w:t>
                                          </w:r>
                                          <w:r w:rsidRPr="00472674">
                                            <w:rPr>
                                              <w:rFonts w:ascii="Verdana" w:eastAsia="Times New Roman" w:hAnsi="Verdana" w:cs="Times New Roman"/>
                                              <w:color w:val="4C3F36"/>
                                              <w:sz w:val="16"/>
                                              <w:szCs w:val="16"/>
                                            </w:rPr>
                                            <w:t xml:space="preserve">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Do you have the experience and qualifications to do this project? Please explain or list them in a few sentences. </w:t>
                                          </w:r>
                                        </w:p>
                                        <w:p w:rsidR="00472674" w:rsidRPr="00472674" w:rsidRDefault="00472674" w:rsidP="00472674">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72674">
                                            <w:rPr>
                                              <w:rFonts w:ascii="Calibri" w:eastAsia="Times New Roman" w:hAnsi="Calibri" w:cs="Calibri"/>
                                              <w:color w:val="4C3F36"/>
                                              <w:sz w:val="24"/>
                                              <w:szCs w:val="24"/>
                                            </w:rPr>
                                            <w:t xml:space="preserve">What is your project budget? Please detail your use of funds.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Restrictions</w:t>
                                          </w:r>
                                          <w:r w:rsidRPr="00472674">
                                            <w:rPr>
                                              <w:rFonts w:ascii="Calibri" w:eastAsia="Times New Roman" w:hAnsi="Calibri" w:cs="Calibri"/>
                                              <w:color w:val="4C3F36"/>
                                              <w:sz w:val="24"/>
                                              <w:szCs w:val="24"/>
                                            </w:rPr>
                                            <w:t>: We do not anticipate funding the purchase of cameras or other hardware.</w:t>
                                          </w:r>
                                        </w:p>
                                        <w:p w:rsidR="00472674" w:rsidRPr="00472674" w:rsidRDefault="00472674" w:rsidP="00472674">
                                          <w:pPr>
                                            <w:spacing w:after="0" w:line="240" w:lineRule="auto"/>
                                            <w:rPr>
                                              <w:rFonts w:ascii="Verdana" w:eastAsia="Times New Roman" w:hAnsi="Verdana" w:cs="Times New Roman"/>
                                              <w:color w:val="4C3F36"/>
                                              <w:sz w:val="16"/>
                                              <w:szCs w:val="16"/>
                                            </w:rPr>
                                          </w:pPr>
                                          <w:proofErr w:type="gramStart"/>
                                          <w:r w:rsidRPr="00472674">
                                            <w:rPr>
                                              <w:rFonts w:ascii="Calibri" w:eastAsia="Times New Roman" w:hAnsi="Calibri" w:cs="Calibri"/>
                                              <w:b/>
                                              <w:bCs/>
                                              <w:color w:val="4C3F36"/>
                                              <w:sz w:val="24"/>
                                              <w:szCs w:val="24"/>
                                            </w:rPr>
                                            <w:t>Submission requirements</w:t>
                                          </w:r>
                                          <w:r w:rsidRPr="00472674">
                                            <w:rPr>
                                              <w:rFonts w:ascii="Calibri" w:eastAsia="Times New Roman" w:hAnsi="Calibri" w:cs="Calibri"/>
                                              <w:color w:val="4C3F36"/>
                                              <w:sz w:val="24"/>
                                              <w:szCs w:val="24"/>
                                            </w:rPr>
                                            <w:t xml:space="preserve"> :</w:t>
                                          </w:r>
                                          <w:proofErr w:type="gramEnd"/>
                                          <w:r w:rsidRPr="00472674">
                                            <w:rPr>
                                              <w:rFonts w:ascii="Calibri" w:eastAsia="Times New Roman" w:hAnsi="Calibri" w:cs="Calibri"/>
                                              <w:color w:val="4C3F36"/>
                                              <w:sz w:val="24"/>
                                              <w:szCs w:val="24"/>
                                            </w:rPr>
                                            <w:br/>
                                            <w:t xml:space="preserve">1. Limit your proposal to 1-3 pages </w:t>
                                          </w:r>
                                          <w:r w:rsidRPr="00472674">
                                            <w:rPr>
                                              <w:rFonts w:ascii="Calibri" w:eastAsia="Times New Roman" w:hAnsi="Calibri" w:cs="Calibri"/>
                                              <w:color w:val="4C3F36"/>
                                              <w:sz w:val="24"/>
                                              <w:szCs w:val="24"/>
                                            </w:rPr>
                                            <w:br/>
                                            <w:t xml:space="preserve">2. Use 12-point font for all text in the proposal.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Verdana" w:eastAsia="Times New Roman" w:hAnsi="Verdana" w:cs="Times New Roman"/>
                                              <w:color w:val="4C3F36"/>
                                              <w:sz w:val="16"/>
                                              <w:szCs w:val="16"/>
                                            </w:rPr>
                                            <w:t xml:space="preserve">3. Submit proposals electronically by </w:t>
                                          </w:r>
                                          <w:r w:rsidRPr="00472674">
                                            <w:rPr>
                                              <w:rFonts w:ascii="Verdana" w:eastAsia="Times New Roman" w:hAnsi="Verdana" w:cs="Times New Roman"/>
                                              <w:color w:val="EF4644"/>
                                              <w:sz w:val="16"/>
                                              <w:szCs w:val="16"/>
                                            </w:rPr>
                                            <w:t>NEW DEADLINE</w:t>
                                          </w:r>
                                          <w:r w:rsidRPr="00472674">
                                            <w:rPr>
                                              <w:rFonts w:ascii="Verdana" w:eastAsia="Times New Roman" w:hAnsi="Verdana" w:cs="Times New Roman"/>
                                              <w:color w:val="4C3F36"/>
                                              <w:sz w:val="16"/>
                                              <w:szCs w:val="16"/>
                                            </w:rPr>
                                            <w:t xml:space="preserve"> February 9, 2012.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Verdana" w:eastAsia="Times New Roman" w:hAnsi="Verdana" w:cs="Times New Roman"/>
                                              <w:color w:val="4C3F36"/>
                                              <w:sz w:val="16"/>
                                              <w:szCs w:val="16"/>
                                            </w:rPr>
                                            <w:t>4. Email your proposal as an attachment scfa.assist@gmail.com</w:t>
                                          </w:r>
                                          <w:r w:rsidRPr="00472674">
                                            <w:rPr>
                                              <w:rFonts w:ascii="Calibri" w:eastAsia="Times New Roman" w:hAnsi="Calibri" w:cs="Calibri"/>
                                              <w:color w:val="4C3F36"/>
                                              <w:sz w:val="24"/>
                                              <w:szCs w:val="24"/>
                                            </w:rPr>
                                            <w:t>. Use the subject line"2012 grant proposal." Please email if you need to make other arrangements for delivery.</w:t>
                                          </w:r>
                                          <w:r w:rsidRPr="00472674">
                                            <w:rPr>
                                              <w:rFonts w:ascii="Verdana" w:eastAsia="Times New Roman" w:hAnsi="Verdana" w:cs="Times New Roman"/>
                                              <w:color w:val="4C3F36"/>
                                              <w:sz w:val="16"/>
                                              <w:szCs w:val="16"/>
                                            </w:rPr>
                                            <w:t xml:space="preserve">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b/>
                                              <w:bCs/>
                                              <w:color w:val="4C3F36"/>
                                              <w:sz w:val="24"/>
                                              <w:szCs w:val="24"/>
                                            </w:rPr>
                                            <w:t>Project Selection</w:t>
                                          </w:r>
                                          <w:r w:rsidRPr="00472674">
                                            <w:rPr>
                                              <w:rFonts w:ascii="Calibri" w:eastAsia="Times New Roman" w:hAnsi="Calibri" w:cs="Calibri"/>
                                              <w:color w:val="4C3F36"/>
                                              <w:sz w:val="24"/>
                                              <w:szCs w:val="24"/>
                                            </w:rPr>
                                            <w:t>: By early February a review committee will select</w:t>
                                          </w:r>
                                          <w:r w:rsidRPr="00472674">
                                            <w:rPr>
                                              <w:rFonts w:ascii="Verdana" w:eastAsia="Times New Roman" w:hAnsi="Verdana" w:cs="Times New Roman"/>
                                              <w:color w:val="4C3F36"/>
                                              <w:sz w:val="16"/>
                                              <w:szCs w:val="16"/>
                                            </w:rPr>
                                            <w:t xml:space="preserve"> </w:t>
                                          </w:r>
                                          <w:r w:rsidRPr="00472674">
                                            <w:rPr>
                                              <w:rFonts w:ascii="Calibri" w:eastAsia="Times New Roman" w:hAnsi="Calibri" w:cs="Calibri"/>
                                              <w:color w:val="4C3F36"/>
                                              <w:sz w:val="24"/>
                                              <w:szCs w:val="24"/>
                                            </w:rPr>
                                            <w:t xml:space="preserve">proposals for funding and advance funds. If money remains, a second round will be evaluated at the end of February. </w:t>
                                          </w:r>
                                        </w:p>
                                        <w:p w:rsidR="00472674" w:rsidRPr="00472674" w:rsidRDefault="00472674" w:rsidP="00472674">
                                          <w:pPr>
                                            <w:spacing w:after="0" w:line="240" w:lineRule="auto"/>
                                            <w:rPr>
                                              <w:rFonts w:ascii="Verdana" w:eastAsia="Times New Roman" w:hAnsi="Verdana" w:cs="Times New Roman"/>
                                              <w:color w:val="4C3F36"/>
                                              <w:sz w:val="16"/>
                                              <w:szCs w:val="16"/>
                                            </w:rPr>
                                          </w:pPr>
                                          <w:r w:rsidRPr="00472674">
                                            <w:rPr>
                                              <w:rFonts w:ascii="Calibri" w:eastAsia="Times New Roman" w:hAnsi="Calibri" w:cs="Calibri"/>
                                              <w:color w:val="4C3F36"/>
                                              <w:sz w:val="24"/>
                                              <w:szCs w:val="24"/>
                                            </w:rPr>
                                            <w:t xml:space="preserve">NOTE: This is an experiment, we hope a happy one, to see whether some small amount of funding will help unleash creativity and enable a positive result. We are very open to feedback about any aspect of this very small grants program. Pre-proposals requesting feedback, or inquiries requesting clarification or suggestions on any aspect of the proposals are most welcome. Send them to </w:t>
                                          </w:r>
                                          <w:r w:rsidRPr="00472674">
                                            <w:rPr>
                                              <w:rFonts w:ascii="Verdana" w:eastAsia="Times New Roman" w:hAnsi="Verdana" w:cs="Times New Roman"/>
                                              <w:color w:val="4C3F36"/>
                                              <w:sz w:val="16"/>
                                              <w:szCs w:val="16"/>
                                            </w:rPr>
                                            <w:t>scfa.assist@gmail.com</w:t>
                                          </w:r>
                                          <w:r w:rsidRPr="00472674">
                                            <w:rPr>
                                              <w:rFonts w:ascii="Calibri" w:eastAsia="Times New Roman" w:hAnsi="Calibri" w:cs="Calibri"/>
                                              <w:color w:val="4C3F36"/>
                                              <w:sz w:val="24"/>
                                              <w:szCs w:val="24"/>
                                            </w:rPr>
                                            <w:t xml:space="preserve">. Use the subject line "2012 grant inquiry." </w:t>
                                          </w: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bl>
                <w:p w:rsidR="00472674" w:rsidRPr="00472674" w:rsidRDefault="00472674" w:rsidP="00472674">
                  <w:pPr>
                    <w:spacing w:after="0" w:line="240" w:lineRule="auto"/>
                    <w:rPr>
                      <w:rFonts w:ascii="Times New Roman" w:eastAsia="Times New Roman" w:hAnsi="Times New Roman" w:cs="Times New Roman"/>
                      <w:sz w:val="24"/>
                      <w:szCs w:val="24"/>
                    </w:rPr>
                  </w:pPr>
                </w:p>
              </w:tc>
            </w:tr>
            <w:tr w:rsidR="00472674" w:rsidRPr="00472674">
              <w:trPr>
                <w:trHeight w:val="150"/>
                <w:tblCellSpacing w:w="0" w:type="dxa"/>
                <w:jc w:val="center"/>
              </w:trPr>
              <w:tc>
                <w:tcPr>
                  <w:tcW w:w="5000" w:type="pct"/>
                  <w:hideMark/>
                </w:tcPr>
                <w:p w:rsidR="00472674" w:rsidRPr="00472674" w:rsidRDefault="00472674" w:rsidP="00472674">
                  <w:pPr>
                    <w:spacing w:after="0" w:line="240" w:lineRule="auto"/>
                    <w:rPr>
                      <w:rFonts w:ascii="Times New Roman" w:eastAsia="Times New Roman" w:hAnsi="Times New Roman" w:cs="Times New Roman"/>
                      <w:sz w:val="16"/>
                      <w:szCs w:val="24"/>
                    </w:rPr>
                  </w:pPr>
                </w:p>
              </w:tc>
            </w:tr>
          </w:tbl>
          <w:p w:rsidR="00472674" w:rsidRPr="00472674" w:rsidRDefault="00472674" w:rsidP="00472674">
            <w:pPr>
              <w:spacing w:after="0" w:line="240" w:lineRule="auto"/>
              <w:jc w:val="center"/>
              <w:rPr>
                <w:rFonts w:ascii="Times New Roman" w:eastAsia="Times New Roman" w:hAnsi="Times New Roman" w:cs="Times New Roman"/>
                <w:sz w:val="24"/>
                <w:szCs w:val="24"/>
              </w:rPr>
            </w:pPr>
          </w:p>
        </w:tc>
      </w:tr>
    </w:tbl>
    <w:p w:rsidR="00472674" w:rsidRPr="00472674" w:rsidRDefault="00472674" w:rsidP="00472674">
      <w:pPr>
        <w:shd w:val="clear" w:color="auto" w:fill="FFFFFF"/>
        <w:spacing w:after="0" w:line="240" w:lineRule="auto"/>
        <w:jc w:val="center"/>
        <w:rPr>
          <w:rFonts w:ascii="Times New Roman" w:eastAsia="Times New Roman" w:hAnsi="Times New Roman" w:cs="Times New Roman"/>
          <w:vanish/>
          <w:sz w:val="24"/>
          <w:szCs w:val="24"/>
        </w:rPr>
      </w:pPr>
    </w:p>
    <w:tbl>
      <w:tblPr>
        <w:tblW w:w="0" w:type="auto"/>
        <w:jc w:val="center"/>
        <w:tblCellSpacing w:w="0" w:type="dxa"/>
        <w:tblCellMar>
          <w:left w:w="0" w:type="dxa"/>
          <w:right w:w="0" w:type="dxa"/>
        </w:tblCellMar>
        <w:tblLook w:val="04A0"/>
      </w:tblPr>
      <w:tblGrid>
        <w:gridCol w:w="9285"/>
      </w:tblGrid>
      <w:tr w:rsidR="00472674" w:rsidRPr="00472674" w:rsidTr="00472674">
        <w:trPr>
          <w:tblCellSpacing w:w="0" w:type="dxa"/>
          <w:jc w:val="center"/>
        </w:trPr>
        <w:tc>
          <w:tcPr>
            <w:tcW w:w="0" w:type="auto"/>
            <w:vAlign w:val="center"/>
            <w:hideMark/>
          </w:tcPr>
          <w:p w:rsidR="00472674" w:rsidRPr="00472674" w:rsidRDefault="00472674" w:rsidP="00472674">
            <w:pPr>
              <w:shd w:val="clear" w:color="auto" w:fill="FFFFFF"/>
              <w:spacing w:after="0" w:line="240" w:lineRule="auto"/>
              <w:divId w:val="892808190"/>
              <w:rPr>
                <w:rFonts w:ascii="Tahoma" w:eastAsia="Times New Roman" w:hAnsi="Tahoma" w:cs="Tahoma"/>
                <w:b/>
                <w:bCs/>
                <w:color w:val="000000"/>
                <w:sz w:val="16"/>
                <w:szCs w:val="16"/>
              </w:rPr>
            </w:pPr>
            <w:hyperlink r:id="rId8" w:tgtFrame="_blank" w:history="1">
              <w:r w:rsidRPr="00472674">
                <w:rPr>
                  <w:rFonts w:ascii="Tahoma" w:eastAsia="Times New Roman" w:hAnsi="Tahoma" w:cs="Tahoma"/>
                  <w:b/>
                  <w:bCs/>
                  <w:color w:val="0000FF"/>
                  <w:sz w:val="16"/>
                  <w:u w:val="single"/>
                </w:rPr>
                <w:t>Forward email</w:t>
              </w:r>
            </w:hyperlink>
          </w:p>
          <w:tbl>
            <w:tblPr>
              <w:tblW w:w="9285" w:type="dxa"/>
              <w:tblCellSpacing w:w="0" w:type="dxa"/>
              <w:shd w:val="clear" w:color="auto" w:fill="FFFFFF"/>
              <w:tblCellMar>
                <w:left w:w="0" w:type="dxa"/>
                <w:right w:w="0" w:type="dxa"/>
              </w:tblCellMar>
              <w:tblLook w:val="04A0"/>
            </w:tblPr>
            <w:tblGrid>
              <w:gridCol w:w="9285"/>
            </w:tblGrid>
            <w:tr w:rsidR="00472674" w:rsidRPr="00472674">
              <w:trPr>
                <w:tblCellSpacing w:w="0" w:type="dxa"/>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tblPr>
                  <w:tblGrid>
                    <w:gridCol w:w="1845"/>
                    <w:gridCol w:w="7440"/>
                  </w:tblGrid>
                  <w:tr w:rsidR="00472674" w:rsidRPr="00472674">
                    <w:trPr>
                      <w:tblCellSpacing w:w="15" w:type="dxa"/>
                    </w:trPr>
                    <w:tc>
                      <w:tcPr>
                        <w:tcW w:w="1500" w:type="dxa"/>
                        <w:vAlign w:val="center"/>
                        <w:hideMark/>
                      </w:tcPr>
                      <w:p w:rsidR="00472674" w:rsidRPr="00472674" w:rsidRDefault="00472674" w:rsidP="004726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95375" cy="114300"/>
                              <wp:effectExtent l="19050" t="0" r="9525" b="0"/>
                              <wp:docPr id="5" name="Picture 5" descr="http://img.constantcontact.com/letters/images/SafeUnsubscribe_Footer_Logo_New.png">
                                <a:hlinkClick xmlns:a="http://schemas.openxmlformats.org/drawingml/2006/main" r:id="rId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constantcontact.com/letters/images/SafeUnsubscribe_Footer_Logo_New.png">
                                        <a:hlinkClick r:id="rId9" tgtFrame="_blank"/>
                                      </pic:cNvPr>
                                      <pic:cNvPicPr>
                                        <a:picLocks noChangeAspect="1" noChangeArrowheads="1"/>
                                      </pic:cNvPicPr>
                                    </pic:nvPicPr>
                                    <pic:blipFill>
                                      <a:blip r:embed="rId10" cstate="print"/>
                                      <a:srcRect/>
                                      <a:stretch>
                                        <a:fillRect/>
                                      </a:stretch>
                                    </pic:blipFill>
                                    <pic:spPr bwMode="auto">
                                      <a:xfrm>
                                        <a:off x="0" y="0"/>
                                        <a:ext cx="1095375" cy="114300"/>
                                      </a:xfrm>
                                      <a:prstGeom prst="rect">
                                        <a:avLst/>
                                      </a:prstGeom>
                                      <a:noFill/>
                                      <a:ln w="9525">
                                        <a:noFill/>
                                        <a:miter lim="800000"/>
                                        <a:headEnd/>
                                        <a:tailEnd/>
                                      </a:ln>
                                    </pic:spPr>
                                  </pic:pic>
                                </a:graphicData>
                              </a:graphic>
                            </wp:inline>
                          </w:drawing>
                        </w:r>
                      </w:p>
                    </w:tc>
                    <w:tc>
                      <w:tcPr>
                        <w:tcW w:w="7785" w:type="dxa"/>
                        <w:vAlign w:val="center"/>
                        <w:hideMark/>
                      </w:tcPr>
                      <w:p w:rsidR="00472674" w:rsidRPr="00472674" w:rsidRDefault="00472674" w:rsidP="00472674">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228725" cy="447675"/>
                              <wp:effectExtent l="19050" t="0" r="9525" b="0"/>
                              <wp:docPr id="6" name="Picture 6" descr="http://img.constantcontact.com/letters/images/CC_Footer_Logo_New.png">
                                <a:hlinkClick xmlns:a="http://schemas.openxmlformats.org/drawingml/2006/main"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g.constantcontact.com/letters/images/CC_Footer_Logo_New.png">
                                        <a:hlinkClick r:id="rId11" tgtFrame="_blank"/>
                                      </pic:cNvPr>
                                      <pic:cNvPicPr>
                                        <a:picLocks noChangeAspect="1" noChangeArrowheads="1"/>
                                      </pic:cNvPicPr>
                                    </pic:nvPicPr>
                                    <pic:blipFill>
                                      <a:blip r:embed="rId12" cstate="print"/>
                                      <a:srcRect/>
                                      <a:stretch>
                                        <a:fillRect/>
                                      </a:stretch>
                                    </pic:blipFill>
                                    <pic:spPr bwMode="auto">
                                      <a:xfrm>
                                        <a:off x="0" y="0"/>
                                        <a:ext cx="1228725" cy="447675"/>
                                      </a:xfrm>
                                      <a:prstGeom prst="rect">
                                        <a:avLst/>
                                      </a:prstGeom>
                                      <a:noFill/>
                                      <a:ln w="9525">
                                        <a:noFill/>
                                        <a:miter lim="800000"/>
                                        <a:headEnd/>
                                        <a:tailEnd/>
                                      </a:ln>
                                    </pic:spPr>
                                  </pic:pic>
                                </a:graphicData>
                              </a:graphic>
                            </wp:inline>
                          </w:drawing>
                        </w:r>
                      </w:p>
                    </w:tc>
                  </w:tr>
                </w:tbl>
                <w:p w:rsidR="00472674" w:rsidRPr="00472674" w:rsidRDefault="00472674" w:rsidP="00472674">
                  <w:pPr>
                    <w:spacing w:after="0" w:line="240" w:lineRule="auto"/>
                    <w:rPr>
                      <w:rFonts w:ascii="Tahoma" w:eastAsia="Times New Roman" w:hAnsi="Tahoma" w:cs="Tahoma"/>
                      <w:color w:val="2F2F2F"/>
                      <w:sz w:val="17"/>
                      <w:szCs w:val="17"/>
                    </w:rPr>
                  </w:pPr>
                  <w:r w:rsidRPr="00472674">
                    <w:rPr>
                      <w:rFonts w:ascii="Tahoma" w:eastAsia="Times New Roman" w:hAnsi="Tahoma" w:cs="Tahoma"/>
                      <w:color w:val="2F2F2F"/>
                      <w:sz w:val="17"/>
                      <w:szCs w:val="17"/>
                    </w:rPr>
                    <w:t xml:space="preserve">This email was sent to rosenberg@cucfa.org by </w:t>
                  </w:r>
                  <w:hyperlink r:id="rId13" w:tgtFrame="_blank" w:history="1">
                    <w:r w:rsidRPr="00472674">
                      <w:rPr>
                        <w:rFonts w:ascii="Tahoma" w:eastAsia="Times New Roman" w:hAnsi="Tahoma" w:cs="Tahoma"/>
                        <w:color w:val="0000FF"/>
                        <w:sz w:val="17"/>
                        <w:u w:val="single"/>
                      </w:rPr>
                      <w:t>scfa.assist@gmail.com</w:t>
                    </w:r>
                  </w:hyperlink>
                  <w:r w:rsidRPr="00472674">
                    <w:rPr>
                      <w:rFonts w:ascii="Tahoma" w:eastAsia="Times New Roman" w:hAnsi="Tahoma" w:cs="Tahoma"/>
                      <w:color w:val="2F2F2F"/>
                      <w:sz w:val="17"/>
                      <w:szCs w:val="17"/>
                    </w:rPr>
                    <w:t xml:space="preserve"> </w:t>
                  </w:r>
                  <w:r w:rsidRPr="00472674">
                    <w:rPr>
                      <w:rFonts w:ascii="Tahoma" w:eastAsia="Times New Roman" w:hAnsi="Tahoma" w:cs="Tahoma"/>
                      <w:color w:val="BABABA"/>
                      <w:sz w:val="17"/>
                      <w:szCs w:val="17"/>
                    </w:rPr>
                    <w:t xml:space="preserve">| </w:t>
                  </w:r>
                </w:p>
                <w:p w:rsidR="00472674" w:rsidRPr="00472674" w:rsidRDefault="00472674" w:rsidP="00472674">
                  <w:pPr>
                    <w:spacing w:after="0" w:line="240" w:lineRule="auto"/>
                    <w:rPr>
                      <w:rFonts w:ascii="Tahoma" w:eastAsia="Times New Roman" w:hAnsi="Tahoma" w:cs="Tahoma"/>
                      <w:color w:val="2F2F2F"/>
                      <w:sz w:val="17"/>
                      <w:szCs w:val="17"/>
                    </w:rPr>
                  </w:pPr>
                  <w:hyperlink r:id="rId14" w:tgtFrame="_blank" w:history="1">
                    <w:r w:rsidRPr="00472674">
                      <w:rPr>
                        <w:rFonts w:ascii="Tahoma" w:eastAsia="Times New Roman" w:hAnsi="Tahoma" w:cs="Tahoma"/>
                        <w:color w:val="0000FF"/>
                        <w:sz w:val="17"/>
                        <w:u w:val="single"/>
                      </w:rPr>
                      <w:t>Update Profile/Email Address</w:t>
                    </w:r>
                  </w:hyperlink>
                  <w:r w:rsidRPr="00472674">
                    <w:rPr>
                      <w:rFonts w:ascii="Tahoma" w:eastAsia="Times New Roman" w:hAnsi="Tahoma" w:cs="Tahoma"/>
                      <w:color w:val="2F2F2F"/>
                      <w:sz w:val="17"/>
                      <w:szCs w:val="17"/>
                    </w:rPr>
                    <w:t xml:space="preserve"> </w:t>
                  </w:r>
                  <w:r w:rsidRPr="00472674">
                    <w:rPr>
                      <w:rFonts w:ascii="Tahoma" w:eastAsia="Times New Roman" w:hAnsi="Tahoma" w:cs="Tahoma"/>
                      <w:color w:val="BABABA"/>
                      <w:sz w:val="17"/>
                      <w:szCs w:val="17"/>
                    </w:rPr>
                    <w:t>|</w:t>
                  </w:r>
                  <w:r w:rsidRPr="00472674">
                    <w:rPr>
                      <w:rFonts w:ascii="Tahoma" w:eastAsia="Times New Roman" w:hAnsi="Tahoma" w:cs="Tahoma"/>
                      <w:color w:val="2F2F2F"/>
                      <w:sz w:val="17"/>
                      <w:szCs w:val="17"/>
                    </w:rPr>
                    <w:t xml:space="preserve"> Instant removal with </w:t>
                  </w:r>
                  <w:hyperlink r:id="rId15" w:tgtFrame="_blank" w:history="1">
                    <w:proofErr w:type="spellStart"/>
                    <w:r w:rsidRPr="00472674">
                      <w:rPr>
                        <w:rFonts w:ascii="Tahoma" w:eastAsia="Times New Roman" w:hAnsi="Tahoma" w:cs="Tahoma"/>
                        <w:color w:val="0000FF"/>
                        <w:sz w:val="17"/>
                        <w:u w:val="single"/>
                      </w:rPr>
                      <w:t>SafeUnsubscribe</w:t>
                    </w:r>
                    <w:proofErr w:type="spellEnd"/>
                  </w:hyperlink>
                  <w:r w:rsidRPr="00472674">
                    <w:rPr>
                      <w:rFonts w:ascii="Tahoma" w:eastAsia="Times New Roman" w:hAnsi="Tahoma" w:cs="Tahoma"/>
                      <w:color w:val="2F2F2F"/>
                      <w:sz w:val="17"/>
                      <w:szCs w:val="17"/>
                    </w:rPr>
                    <w:t xml:space="preserve">™ </w:t>
                  </w:r>
                  <w:r w:rsidRPr="00472674">
                    <w:rPr>
                      <w:rFonts w:ascii="Tahoma" w:eastAsia="Times New Roman" w:hAnsi="Tahoma" w:cs="Tahoma"/>
                      <w:color w:val="BABABA"/>
                      <w:sz w:val="17"/>
                      <w:szCs w:val="17"/>
                    </w:rPr>
                    <w:t>|</w:t>
                  </w:r>
                  <w:r w:rsidRPr="00472674">
                    <w:rPr>
                      <w:rFonts w:ascii="Tahoma" w:eastAsia="Times New Roman" w:hAnsi="Tahoma" w:cs="Tahoma"/>
                      <w:color w:val="2F2F2F"/>
                      <w:sz w:val="17"/>
                      <w:szCs w:val="17"/>
                    </w:rPr>
                    <w:t xml:space="preserve"> </w:t>
                  </w:r>
                  <w:hyperlink r:id="rId16" w:tgtFrame="_blank" w:history="1">
                    <w:r w:rsidRPr="00472674">
                      <w:rPr>
                        <w:rFonts w:ascii="Tahoma" w:eastAsia="Times New Roman" w:hAnsi="Tahoma" w:cs="Tahoma"/>
                        <w:color w:val="0000FF"/>
                        <w:sz w:val="17"/>
                        <w:u w:val="single"/>
                      </w:rPr>
                      <w:t>Privacy Policy</w:t>
                    </w:r>
                  </w:hyperlink>
                  <w:r w:rsidRPr="00472674">
                    <w:rPr>
                      <w:rFonts w:ascii="Tahoma" w:eastAsia="Times New Roman" w:hAnsi="Tahoma" w:cs="Tahoma"/>
                      <w:color w:val="2F2F2F"/>
                      <w:sz w:val="17"/>
                      <w:szCs w:val="17"/>
                    </w:rPr>
                    <w:t>.</w:t>
                  </w:r>
                </w:p>
              </w:tc>
            </w:tr>
          </w:tbl>
          <w:p w:rsidR="00472674" w:rsidRPr="00472674" w:rsidRDefault="00472674" w:rsidP="00472674">
            <w:pPr>
              <w:shd w:val="clear" w:color="auto" w:fill="FFFFFF"/>
              <w:spacing w:after="0" w:line="240" w:lineRule="auto"/>
              <w:rPr>
                <w:rFonts w:ascii="Tahoma" w:eastAsia="Times New Roman" w:hAnsi="Tahoma" w:cs="Tahoma"/>
                <w:color w:val="000000"/>
                <w:sz w:val="18"/>
                <w:szCs w:val="18"/>
              </w:rPr>
            </w:pPr>
            <w:r w:rsidRPr="00472674">
              <w:rPr>
                <w:rFonts w:ascii="Tahoma" w:eastAsia="Times New Roman" w:hAnsi="Tahoma" w:cs="Tahoma"/>
                <w:color w:val="000000"/>
                <w:sz w:val="18"/>
                <w:szCs w:val="18"/>
              </w:rPr>
              <w:t>SCFA</w:t>
            </w:r>
            <w:r w:rsidRPr="00472674">
              <w:rPr>
                <w:rFonts w:ascii="Tahoma" w:eastAsia="Times New Roman" w:hAnsi="Tahoma" w:cs="Tahoma"/>
                <w:color w:val="BABABA"/>
                <w:sz w:val="18"/>
                <w:szCs w:val="18"/>
              </w:rPr>
              <w:t xml:space="preserve"> | </w:t>
            </w:r>
            <w:r w:rsidRPr="00472674">
              <w:rPr>
                <w:rFonts w:ascii="Tahoma" w:eastAsia="Times New Roman" w:hAnsi="Tahoma" w:cs="Tahoma"/>
                <w:color w:val="000000"/>
                <w:sz w:val="18"/>
                <w:szCs w:val="18"/>
              </w:rPr>
              <w:t>15 Shattuck Avenue</w:t>
            </w:r>
            <w:r w:rsidRPr="00472674">
              <w:rPr>
                <w:rFonts w:ascii="Tahoma" w:eastAsia="Times New Roman" w:hAnsi="Tahoma" w:cs="Tahoma"/>
                <w:color w:val="BABABA"/>
                <w:sz w:val="18"/>
                <w:szCs w:val="18"/>
              </w:rPr>
              <w:t xml:space="preserve"> | </w:t>
            </w:r>
            <w:r w:rsidRPr="00472674">
              <w:rPr>
                <w:rFonts w:ascii="Tahoma" w:eastAsia="Times New Roman" w:hAnsi="Tahoma" w:cs="Tahoma"/>
                <w:color w:val="000000"/>
                <w:sz w:val="18"/>
                <w:szCs w:val="18"/>
              </w:rPr>
              <w:t>Berkeley</w:t>
            </w:r>
            <w:r w:rsidRPr="00472674">
              <w:rPr>
                <w:rFonts w:ascii="Tahoma" w:eastAsia="Times New Roman" w:hAnsi="Tahoma" w:cs="Tahoma"/>
                <w:color w:val="BABABA"/>
                <w:sz w:val="18"/>
                <w:szCs w:val="18"/>
              </w:rPr>
              <w:t xml:space="preserve"> | </w:t>
            </w:r>
            <w:r w:rsidRPr="00472674">
              <w:rPr>
                <w:rFonts w:ascii="Tahoma" w:eastAsia="Times New Roman" w:hAnsi="Tahoma" w:cs="Tahoma"/>
                <w:color w:val="000000"/>
                <w:sz w:val="18"/>
                <w:szCs w:val="18"/>
              </w:rPr>
              <w:t>CA</w:t>
            </w:r>
            <w:r w:rsidRPr="00472674">
              <w:rPr>
                <w:rFonts w:ascii="Tahoma" w:eastAsia="Times New Roman" w:hAnsi="Tahoma" w:cs="Tahoma"/>
                <w:color w:val="BABABA"/>
                <w:sz w:val="18"/>
                <w:szCs w:val="18"/>
              </w:rPr>
              <w:t xml:space="preserve"> | </w:t>
            </w:r>
            <w:r w:rsidRPr="00472674">
              <w:rPr>
                <w:rFonts w:ascii="Tahoma" w:eastAsia="Times New Roman" w:hAnsi="Tahoma" w:cs="Tahoma"/>
                <w:color w:val="000000"/>
                <w:sz w:val="18"/>
                <w:szCs w:val="18"/>
              </w:rPr>
              <w:t>94704</w:t>
            </w:r>
          </w:p>
        </w:tc>
      </w:tr>
    </w:tbl>
    <w:p w:rsidR="00C64A20" w:rsidRDefault="00472674">
      <w:r>
        <w:rPr>
          <w:rFonts w:ascii="Times New Roman" w:eastAsia="Times New Roman" w:hAnsi="Times New Roman" w:cs="Times New Roman"/>
          <w:noProof/>
          <w:sz w:val="24"/>
          <w:szCs w:val="24"/>
        </w:rPr>
        <w:drawing>
          <wp:inline distT="0" distB="0" distL="0" distR="0">
            <wp:extent cx="9525" cy="9525"/>
            <wp:effectExtent l="0" t="0" r="0" b="0"/>
            <wp:docPr id="7" name="Picture 7" descr="http://r20.rs6.net/on.jsp?t=1109207356586.0.1102571641260.3487&amp;ts=S0730&amp;o=http://ui.constantcontact.com/images/p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20.rs6.net/on.jsp?t=1109207356586.0.1102571641260.3487&amp;ts=S0730&amp;o=http://ui.constantcontact.com/images/p1x1.gif"/>
                    <pic:cNvPicPr>
                      <a:picLocks noChangeAspect="1" noChangeArrowheads="1"/>
                    </pic:cNvPicPr>
                  </pic:nvPicPr>
                  <pic:blipFill>
                    <a:blip r:embed="rId17"/>
                    <a:srcRect/>
                    <a:stretch>
                      <a:fillRect/>
                    </a:stretch>
                  </pic:blipFill>
                  <pic:spPr bwMode="auto">
                    <a:xfrm>
                      <a:off x="0" y="0"/>
                      <a:ext cx="9525" cy="9525"/>
                    </a:xfrm>
                    <a:prstGeom prst="rect">
                      <a:avLst/>
                    </a:prstGeom>
                    <a:noFill/>
                    <a:ln w="9525">
                      <a:noFill/>
                      <a:miter lim="800000"/>
                      <a:headEnd/>
                      <a:tailEnd/>
                    </a:ln>
                  </pic:spPr>
                </pic:pic>
              </a:graphicData>
            </a:graphic>
          </wp:inline>
        </w:drawing>
      </w:r>
    </w:p>
    <w:sectPr w:rsidR="00C64A20" w:rsidSect="00C64A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166C33"/>
    <w:multiLevelType w:val="multilevel"/>
    <w:tmpl w:val="733C4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72674"/>
    <w:rsid w:val="00472674"/>
    <w:rsid w:val="00C64A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A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72674"/>
    <w:rPr>
      <w:color w:val="0000FF"/>
      <w:u w:val="single"/>
    </w:rPr>
  </w:style>
  <w:style w:type="paragraph" w:styleId="NormalWeb">
    <w:name w:val="Normal (Web)"/>
    <w:basedOn w:val="Normal"/>
    <w:uiPriority w:val="99"/>
    <w:unhideWhenUsed/>
    <w:rsid w:val="004726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72674"/>
    <w:rPr>
      <w:b/>
      <w:bCs/>
    </w:rPr>
  </w:style>
  <w:style w:type="paragraph" w:styleId="BalloonText">
    <w:name w:val="Balloon Text"/>
    <w:basedOn w:val="Normal"/>
    <w:link w:val="BalloonTextChar"/>
    <w:uiPriority w:val="99"/>
    <w:semiHidden/>
    <w:unhideWhenUsed/>
    <w:rsid w:val="004726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26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4195079">
      <w:bodyDiv w:val="1"/>
      <w:marLeft w:val="0"/>
      <w:marRight w:val="0"/>
      <w:marTop w:val="0"/>
      <w:marBottom w:val="0"/>
      <w:divBdr>
        <w:top w:val="none" w:sz="0" w:space="0" w:color="auto"/>
        <w:left w:val="none" w:sz="0" w:space="0" w:color="auto"/>
        <w:bottom w:val="none" w:sz="0" w:space="0" w:color="auto"/>
        <w:right w:val="none" w:sz="0" w:space="0" w:color="auto"/>
      </w:divBdr>
      <w:divsChild>
        <w:div w:id="1348215795">
          <w:marLeft w:val="0"/>
          <w:marRight w:val="0"/>
          <w:marTop w:val="0"/>
          <w:marBottom w:val="0"/>
          <w:divBdr>
            <w:top w:val="none" w:sz="0" w:space="0" w:color="auto"/>
            <w:left w:val="none" w:sz="0" w:space="0" w:color="auto"/>
            <w:bottom w:val="none" w:sz="0" w:space="0" w:color="auto"/>
            <w:right w:val="none" w:sz="0" w:space="0" w:color="auto"/>
          </w:divBdr>
        </w:div>
        <w:div w:id="944848195">
          <w:marLeft w:val="0"/>
          <w:marRight w:val="0"/>
          <w:marTop w:val="0"/>
          <w:marBottom w:val="0"/>
          <w:divBdr>
            <w:top w:val="none" w:sz="0" w:space="0" w:color="auto"/>
            <w:left w:val="none" w:sz="0" w:space="0" w:color="auto"/>
            <w:bottom w:val="none" w:sz="0" w:space="0" w:color="auto"/>
            <w:right w:val="none" w:sz="0" w:space="0" w:color="auto"/>
          </w:divBdr>
        </w:div>
        <w:div w:id="1373111605">
          <w:marLeft w:val="0"/>
          <w:marRight w:val="0"/>
          <w:marTop w:val="0"/>
          <w:marBottom w:val="0"/>
          <w:divBdr>
            <w:top w:val="none" w:sz="0" w:space="0" w:color="auto"/>
            <w:left w:val="none" w:sz="0" w:space="0" w:color="auto"/>
            <w:bottom w:val="none" w:sz="0" w:space="0" w:color="auto"/>
            <w:right w:val="none" w:sz="0" w:space="0" w:color="auto"/>
          </w:divBdr>
        </w:div>
        <w:div w:id="1454248526">
          <w:marLeft w:val="0"/>
          <w:marRight w:val="0"/>
          <w:marTop w:val="0"/>
          <w:marBottom w:val="0"/>
          <w:divBdr>
            <w:top w:val="none" w:sz="0" w:space="0" w:color="auto"/>
            <w:left w:val="none" w:sz="0" w:space="0" w:color="auto"/>
            <w:bottom w:val="none" w:sz="0" w:space="0" w:color="auto"/>
            <w:right w:val="none" w:sz="0" w:space="0" w:color="auto"/>
          </w:divBdr>
        </w:div>
        <w:div w:id="1368990740">
          <w:marLeft w:val="0"/>
          <w:marRight w:val="0"/>
          <w:marTop w:val="0"/>
          <w:marBottom w:val="0"/>
          <w:divBdr>
            <w:top w:val="none" w:sz="0" w:space="0" w:color="auto"/>
            <w:left w:val="none" w:sz="0" w:space="0" w:color="auto"/>
            <w:bottom w:val="none" w:sz="0" w:space="0" w:color="auto"/>
            <w:right w:val="none" w:sz="0" w:space="0" w:color="auto"/>
          </w:divBdr>
        </w:div>
        <w:div w:id="892808190">
          <w:marLeft w:val="0"/>
          <w:marRight w:val="0"/>
          <w:marTop w:val="0"/>
          <w:marBottom w:val="0"/>
          <w:divBdr>
            <w:top w:val="none" w:sz="0" w:space="0" w:color="auto"/>
            <w:left w:val="none" w:sz="0" w:space="0" w:color="auto"/>
            <w:bottom w:val="none" w:sz="0" w:space="0" w:color="auto"/>
            <w:right w:val="none" w:sz="0" w:space="0" w:color="auto"/>
          </w:divBdr>
        </w:div>
        <w:div w:id="971522898">
          <w:marLeft w:val="0"/>
          <w:marRight w:val="0"/>
          <w:marTop w:val="0"/>
          <w:marBottom w:val="0"/>
          <w:divBdr>
            <w:top w:val="none" w:sz="0" w:space="0" w:color="auto"/>
            <w:left w:val="none" w:sz="0" w:space="0" w:color="auto"/>
            <w:bottom w:val="none" w:sz="0" w:space="0" w:color="auto"/>
            <w:right w:val="none" w:sz="0" w:space="0" w:color="auto"/>
          </w:divBdr>
        </w:div>
        <w:div w:id="13141448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i.constantcontact.com/sa/fwtf.jsp?llr=mngig8cab&amp;m=1102571641260&amp;ea=rosenberg%40cucfa.org&amp;a=1109207356586" TargetMode="External"/><Relationship Id="rId13" Type="http://schemas.openxmlformats.org/officeDocument/2006/relationships/hyperlink" Target="mailto:scfa.assist@gmail.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20.rs6.net/tn.jsp?et=1109207356586&amp;s=3487&amp;e=001SmQ7EcGWUwOVv87MMWPlv0221KBGdIXfPt7dlmuwUaeZDoxImxVzixLHkdNyWP6LoVAdlXyqcXQA0PU5rs5N6mmI-eTZkc-73V1oyAqG_4CxxzGp-nUU9d9-l6BSvEhQA1KXBPMWiar-5_KjLmuN65youdNBFvzhpY2EVtzLaUTHgQN4O0lfKuXjU8IsDcDeUGAdN1bEkLw=" TargetMode="External"/><Relationship Id="rId12" Type="http://schemas.openxmlformats.org/officeDocument/2006/relationships/image" Target="media/image2.gif"/><Relationship Id="rId1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hyperlink" Target="http://ui.constantcontact.com/roving/CCPrivacyPolicy.jsp" TargetMode="External"/><Relationship Id="rId1" Type="http://schemas.openxmlformats.org/officeDocument/2006/relationships/numbering" Target="numbering.xml"/><Relationship Id="rId6" Type="http://schemas.openxmlformats.org/officeDocument/2006/relationships/hyperlink" Target="http://r20.rs6.net/tn.jsp?et=1109207356586&amp;s=3487&amp;e=001SmQ7EcGWUwOyvM3zU23lFsFHdhfQlKPVC35ZRRbAhhvEdLHw_pQ770HXy97jcHRiJKZ4zCySSGxn39DHH6Et7JKfB4f_vvZ4ZUbPaFPXZTE=" TargetMode="External"/><Relationship Id="rId11" Type="http://schemas.openxmlformats.org/officeDocument/2006/relationships/hyperlink" Target="http://www.constantcontact.com/index.jsp?cc=news05" TargetMode="External"/><Relationship Id="rId5" Type="http://schemas.openxmlformats.org/officeDocument/2006/relationships/hyperlink" Target="http://campaign.r20.constantcontact.com/render?llr=mngig8cab&amp;v=001bNszPz862YwwPJbYpumxEZz_lnhJylS9zKUF0JikP9MMUuSmivmx_mdKNiVHwXU2o4TvZjyhm7dcvqtbbPSMTCHBF-1zbrrol-rZFmQ8ET0%3D" TargetMode="External"/><Relationship Id="rId15" Type="http://schemas.openxmlformats.org/officeDocument/2006/relationships/hyperlink" Target="http://visitor.constantcontact.com/do?p=un&amp;mse=001jarSHX2McaToh9L3F4euyGrXoksv7A5W&amp;t=001Ot2J4wb2hMsQnqrXG5t8cg%3D%3D&amp;llr=mngig8cab"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visitor.constantcontact.com/do?p=un&amp;mse=001jarSHX2McaToh9L3F4euyGrXoksv7A5W&amp;t=001Ot2J4wb2hMsQnqrXG5t8cg%3D%3D&amp;llr=mngig8cab" TargetMode="External"/><Relationship Id="rId14" Type="http://schemas.openxmlformats.org/officeDocument/2006/relationships/hyperlink" Target="http://visitor.constantcontact.com/do?p=oo&amp;mse=001jarSHX2McaToh9L3F4euyGrXoksv7A5W&amp;t=001Ot2J4wb2hMsQnqrXG5t8cg%3D%3D&amp;llr=mngig8ca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1022</Words>
  <Characters>5828</Characters>
  <Application>Microsoft Office Word</Application>
  <DocSecurity>0</DocSecurity>
  <Lines>48</Lines>
  <Paragraphs>13</Paragraphs>
  <ScaleCrop>false</ScaleCrop>
  <Company>Hewlett-Packard</Company>
  <LinksUpToDate>false</LinksUpToDate>
  <CharactersWithSpaces>6837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1</cp:revision>
  <dcterms:created xsi:type="dcterms:W3CDTF">2012-02-24T18:07:00Z</dcterms:created>
  <dcterms:modified xsi:type="dcterms:W3CDTF">2012-02-24T18:08:00Z</dcterms:modified>
</cp:coreProperties>
</file>